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5E70F">
      <w:pPr>
        <w:spacing w:after="0" w:line="360" w:lineRule="auto"/>
        <w:textAlignment w:val="top"/>
        <w:outlineLvl w:val="1"/>
        <w:rPr>
          <w:rFonts w:ascii="Montserrat" w:hAnsi="Montserrat" w:eastAsia="Times New Roman" w:cs="Times New Roman"/>
          <w:b/>
          <w:bCs/>
          <w:color w:val="515A6D"/>
          <w:kern w:val="0"/>
          <w:sz w:val="56"/>
          <w:szCs w:val="56"/>
          <w:lang w:eastAsia="hu-HU"/>
          <w14:ligatures w14:val="none"/>
        </w:rPr>
      </w:pPr>
      <w:r>
        <w:rPr>
          <w:rFonts w:ascii="Montserrat" w:hAnsi="Montserrat" w:eastAsia="Times New Roman" w:cs="Times New Roman"/>
          <w:b/>
          <w:bCs/>
          <w:color w:val="515A6D"/>
          <w:kern w:val="0"/>
          <w:sz w:val="56"/>
          <w:szCs w:val="56"/>
          <w:lang w:eastAsia="hu-HU"/>
          <w14:ligatures w14:val="none"/>
        </w:rPr>
        <w:t>Iskolatitkár</w:t>
      </w:r>
    </w:p>
    <w:p w14:paraId="4957B7E7">
      <w:pPr>
        <w:spacing w:after="0" w:line="240" w:lineRule="auto"/>
        <w:ind w:left="720"/>
        <w:textAlignment w:val="top"/>
        <w:rPr>
          <w:rFonts w:ascii="Montserrat" w:hAnsi="Montserrat" w:eastAsia="Times New Roman" w:cs="Times New Roman"/>
          <w:color w:val="323C50"/>
          <w:kern w:val="0"/>
          <w:sz w:val="21"/>
          <w:szCs w:val="21"/>
          <w:lang w:eastAsia="hu-HU"/>
          <w14:ligatures w14:val="none"/>
        </w:rPr>
      </w:pPr>
      <w:r>
        <w:rPr>
          <w:rFonts w:ascii="Montserrat" w:hAnsi="Montserrat" w:eastAsia="Times New Roman" w:cs="Times New Roman"/>
          <w:color w:val="323C50"/>
          <w:kern w:val="0"/>
          <w:sz w:val="21"/>
          <w:szCs w:val="21"/>
          <w:lang w:eastAsia="hu-HU"/>
          <w14:ligatures w14:val="none"/>
        </w:rPr>
        <w:t> </w:t>
      </w:r>
    </w:p>
    <w:p w14:paraId="18640DF1">
      <w:pPr>
        <w:pStyle w:val="28"/>
        <w:numPr>
          <w:ilvl w:val="0"/>
          <w:numId w:val="1"/>
        </w:numPr>
        <w:spacing w:after="0" w:line="360" w:lineRule="auto"/>
        <w:textAlignment w:val="top"/>
        <w:outlineLvl w:val="2"/>
        <w:rPr>
          <w:rFonts w:ascii="Montserrat" w:hAnsi="Montserrat" w:eastAsia="Times New Roman" w:cs="Times New Roman"/>
          <w:color w:val="6C757D"/>
          <w:kern w:val="0"/>
          <w:sz w:val="27"/>
          <w:szCs w:val="27"/>
          <w:lang w:eastAsia="hu-HU"/>
          <w14:ligatures w14:val="none"/>
        </w:rPr>
      </w:pPr>
      <w:r>
        <w:rPr>
          <w:rFonts w:ascii="Montserrat" w:hAnsi="Montserrat" w:eastAsia="Times New Roman" w:cs="Times New Roman"/>
          <w:color w:val="6C757D"/>
          <w:kern w:val="0"/>
          <w:sz w:val="27"/>
          <w:szCs w:val="27"/>
          <w:lang w:eastAsia="hu-HU"/>
          <w14:ligatures w14:val="none"/>
        </w:rPr>
        <w:t>Munkavégzés helye</w:t>
      </w:r>
    </w:p>
    <w:p w14:paraId="17609131">
      <w:pPr>
        <w:pStyle w:val="28"/>
        <w:numPr>
          <w:ilvl w:val="1"/>
          <w:numId w:val="1"/>
        </w:numPr>
        <w:spacing w:after="0" w:line="360" w:lineRule="auto"/>
        <w:textAlignment w:val="top"/>
        <w:outlineLvl w:val="2"/>
        <w:rPr>
          <w:rFonts w:ascii="Montserrat" w:hAnsi="Montserrat" w:eastAsia="Times New Roman" w:cs="Times New Roman"/>
          <w:b/>
          <w:bCs/>
          <w:color w:val="6C757D"/>
          <w:kern w:val="0"/>
          <w:sz w:val="27"/>
          <w:szCs w:val="27"/>
          <w:lang w:eastAsia="hu-HU"/>
          <w14:ligatures w14:val="none"/>
        </w:rPr>
      </w:pPr>
      <w:r>
        <w:rPr>
          <w:rFonts w:ascii="Montserrat" w:hAnsi="Montserrat" w:eastAsia="Times New Roman" w:cs="Times New Roman"/>
          <w:color w:val="515A6D"/>
          <w:kern w:val="0"/>
          <w:sz w:val="21"/>
          <w:szCs w:val="21"/>
          <w:lang w:eastAsia="hu-HU"/>
          <w14:ligatures w14:val="none"/>
        </w:rPr>
        <w:t>1072 Budapest, Nyár utca 9.</w:t>
      </w:r>
    </w:p>
    <w:p w14:paraId="5F5D2128">
      <w:pPr>
        <w:pStyle w:val="28"/>
        <w:numPr>
          <w:ilvl w:val="0"/>
          <w:numId w:val="1"/>
        </w:numPr>
        <w:spacing w:after="0" w:line="360" w:lineRule="auto"/>
        <w:textAlignment w:val="top"/>
        <w:outlineLvl w:val="2"/>
        <w:rPr>
          <w:rFonts w:ascii="Montserrat" w:hAnsi="Montserrat" w:eastAsia="Times New Roman" w:cs="Times New Roman"/>
          <w:b/>
          <w:bCs/>
          <w:color w:val="6C757D"/>
          <w:kern w:val="0"/>
          <w:sz w:val="27"/>
          <w:szCs w:val="27"/>
          <w:lang w:eastAsia="hu-HU"/>
          <w14:ligatures w14:val="none"/>
        </w:rPr>
      </w:pPr>
      <w:r>
        <w:rPr>
          <w:rFonts w:ascii="Montserrat" w:hAnsi="Montserrat" w:eastAsia="Times New Roman" w:cs="Times New Roman"/>
          <w:color w:val="6C757D"/>
          <w:kern w:val="0"/>
          <w:sz w:val="27"/>
          <w:szCs w:val="27"/>
          <w:lang w:eastAsia="hu-HU"/>
          <w14:ligatures w14:val="none"/>
        </w:rPr>
        <w:t>Munkaidő, foglalkoztatás jellege</w:t>
      </w:r>
    </w:p>
    <w:p w14:paraId="63298B03">
      <w:pPr>
        <w:pStyle w:val="28"/>
        <w:numPr>
          <w:ilvl w:val="1"/>
          <w:numId w:val="1"/>
        </w:numPr>
        <w:spacing w:after="0" w:line="360" w:lineRule="auto"/>
        <w:textAlignment w:val="top"/>
        <w:outlineLvl w:val="2"/>
        <w:rPr>
          <w:rFonts w:ascii="Montserrat" w:hAnsi="Montserrat" w:eastAsia="Times New Roman" w:cs="Times New Roman"/>
          <w:b/>
          <w:bCs/>
          <w:color w:val="6C757D"/>
          <w:kern w:val="0"/>
          <w:sz w:val="27"/>
          <w:szCs w:val="27"/>
          <w:lang w:eastAsia="hu-HU"/>
          <w14:ligatures w14:val="none"/>
        </w:rPr>
      </w:pPr>
      <w:r>
        <w:rPr>
          <w:rFonts w:ascii="Montserrat" w:hAnsi="Montserrat" w:eastAsia="Times New Roman" w:cs="Times New Roman"/>
          <w:color w:val="323C50"/>
          <w:kern w:val="0"/>
          <w:sz w:val="21"/>
          <w:szCs w:val="21"/>
          <w:lang w:eastAsia="hu-HU"/>
          <w14:ligatures w14:val="none"/>
        </w:rPr>
        <w:t>Teljes munkaidő</w:t>
      </w:r>
    </w:p>
    <w:p w14:paraId="261CA907">
      <w:pPr>
        <w:pStyle w:val="28"/>
        <w:numPr>
          <w:ilvl w:val="1"/>
          <w:numId w:val="1"/>
        </w:numPr>
        <w:spacing w:after="0" w:line="360" w:lineRule="auto"/>
        <w:textAlignment w:val="top"/>
        <w:outlineLvl w:val="2"/>
        <w:rPr>
          <w:rFonts w:ascii="Montserrat" w:hAnsi="Montserrat" w:eastAsia="Times New Roman" w:cs="Times New Roman"/>
          <w:b/>
          <w:bCs/>
          <w:color w:val="6C757D"/>
          <w:kern w:val="0"/>
          <w:sz w:val="27"/>
          <w:szCs w:val="27"/>
          <w:lang w:eastAsia="hu-HU"/>
          <w14:ligatures w14:val="none"/>
        </w:rPr>
      </w:pPr>
      <w:r>
        <w:rPr>
          <w:rFonts w:ascii="Montserrat" w:hAnsi="Montserrat" w:eastAsia="Times New Roman" w:cs="Times New Roman"/>
          <w:color w:val="323C50"/>
          <w:kern w:val="0"/>
          <w:sz w:val="21"/>
          <w:szCs w:val="21"/>
          <w:lang w:eastAsia="hu-HU"/>
          <w14:ligatures w14:val="none"/>
        </w:rPr>
        <w:t>Alkalmazotti jogviszony</w:t>
      </w:r>
    </w:p>
    <w:p w14:paraId="62B9D5F0">
      <w:pPr>
        <w:pStyle w:val="28"/>
        <w:numPr>
          <w:ilvl w:val="1"/>
          <w:numId w:val="1"/>
        </w:numPr>
        <w:spacing w:after="0" w:line="360" w:lineRule="auto"/>
        <w:textAlignment w:val="top"/>
        <w:outlineLvl w:val="2"/>
        <w:rPr>
          <w:rFonts w:ascii="Montserrat" w:hAnsi="Montserrat" w:eastAsia="Times New Roman" w:cs="Times New Roman"/>
          <w:b/>
          <w:bCs/>
          <w:color w:val="6C757D"/>
          <w:kern w:val="0"/>
          <w:sz w:val="27"/>
          <w:szCs w:val="27"/>
          <w:lang w:eastAsia="hu-HU"/>
          <w14:ligatures w14:val="none"/>
        </w:rPr>
      </w:pPr>
      <w:r>
        <w:rPr>
          <w:rFonts w:ascii="Montserrat" w:hAnsi="Montserrat" w:eastAsia="Times New Roman" w:cs="Times New Roman"/>
          <w:color w:val="323C50"/>
          <w:kern w:val="0"/>
          <w:sz w:val="21"/>
          <w:szCs w:val="21"/>
          <w:lang w:eastAsia="hu-HU"/>
          <w14:ligatures w14:val="none"/>
        </w:rPr>
        <w:t>Általános munkarend</w:t>
      </w:r>
    </w:p>
    <w:p w14:paraId="683DA98C">
      <w:pPr>
        <w:pStyle w:val="28"/>
        <w:numPr>
          <w:ilvl w:val="0"/>
          <w:numId w:val="1"/>
        </w:numPr>
        <w:spacing w:after="0" w:line="360" w:lineRule="auto"/>
        <w:textAlignment w:val="top"/>
        <w:outlineLvl w:val="2"/>
        <w:rPr>
          <w:rFonts w:ascii="Montserrat" w:hAnsi="Montserrat" w:eastAsia="Times New Roman" w:cs="Times New Roman"/>
          <w:b/>
          <w:bCs/>
          <w:color w:val="6C757D"/>
          <w:kern w:val="0"/>
          <w:sz w:val="27"/>
          <w:szCs w:val="27"/>
          <w:lang w:eastAsia="hu-HU"/>
          <w14:ligatures w14:val="none"/>
        </w:rPr>
      </w:pPr>
      <w:r>
        <w:rPr>
          <w:rFonts w:ascii="Montserrat" w:hAnsi="Montserrat" w:eastAsia="Times New Roman" w:cs="Times New Roman"/>
          <w:color w:val="6C757D"/>
          <w:kern w:val="0"/>
          <w:sz w:val="27"/>
          <w:szCs w:val="27"/>
          <w:lang w:eastAsia="hu-HU"/>
          <w14:ligatures w14:val="none"/>
        </w:rPr>
        <w:t>Elvárások</w:t>
      </w:r>
    </w:p>
    <w:p w14:paraId="6A6B55EC">
      <w:pPr>
        <w:pStyle w:val="28"/>
        <w:numPr>
          <w:ilvl w:val="1"/>
          <w:numId w:val="1"/>
        </w:numPr>
        <w:spacing w:after="0" w:line="360" w:lineRule="auto"/>
        <w:textAlignment w:val="top"/>
        <w:outlineLvl w:val="2"/>
        <w:rPr>
          <w:rFonts w:ascii="Montserrat" w:hAnsi="Montserrat" w:eastAsia="Times New Roman" w:cs="Times New Roman"/>
          <w:b/>
          <w:bCs/>
          <w:color w:val="6C757D"/>
          <w:kern w:val="0"/>
          <w:sz w:val="27"/>
          <w:szCs w:val="27"/>
          <w:lang w:eastAsia="hu-HU"/>
          <w14:ligatures w14:val="none"/>
        </w:rPr>
      </w:pPr>
      <w:r>
        <w:rPr>
          <w:rFonts w:ascii="Montserrat" w:hAnsi="Montserrat" w:eastAsia="Times New Roman" w:cs="Times New Roman"/>
          <w:color w:val="323C50"/>
          <w:kern w:val="0"/>
          <w:sz w:val="21"/>
          <w:szCs w:val="21"/>
          <w:lang w:eastAsia="hu-HU"/>
          <w14:ligatures w14:val="none"/>
        </w:rPr>
        <w:t>Nem kell nyelvtudás </w:t>
      </w:r>
    </w:p>
    <w:p w14:paraId="66C39DED">
      <w:pPr>
        <w:pStyle w:val="28"/>
        <w:numPr>
          <w:ilvl w:val="1"/>
          <w:numId w:val="1"/>
        </w:numPr>
        <w:spacing w:line="360" w:lineRule="auto"/>
        <w:textAlignment w:val="top"/>
        <w:outlineLvl w:val="2"/>
        <w:rPr>
          <w:rFonts w:ascii="Montserrat" w:hAnsi="Montserrat" w:eastAsia="Times New Roman" w:cs="Times New Roman"/>
          <w:b/>
          <w:bCs/>
          <w:color w:val="6C757D"/>
          <w:kern w:val="0"/>
          <w:sz w:val="27"/>
          <w:szCs w:val="27"/>
          <w:lang w:eastAsia="hu-HU"/>
          <w14:ligatures w14:val="none"/>
        </w:rPr>
      </w:pPr>
      <w:r>
        <w:rPr>
          <w:rFonts w:ascii="Montserrat" w:hAnsi="Montserrat" w:eastAsia="Times New Roman" w:cs="Times New Roman"/>
          <w:color w:val="323C50"/>
          <w:kern w:val="0"/>
          <w:sz w:val="21"/>
          <w:szCs w:val="21"/>
          <w:lang w:eastAsia="hu-HU"/>
          <w14:ligatures w14:val="none"/>
        </w:rPr>
        <w:t>Érettségi</w:t>
      </w:r>
    </w:p>
    <w:p w14:paraId="4E7EC75F">
      <w:pPr>
        <w:pStyle w:val="28"/>
        <w:numPr>
          <w:ilvl w:val="1"/>
          <w:numId w:val="1"/>
        </w:numPr>
        <w:spacing w:line="360" w:lineRule="auto"/>
        <w:textAlignment w:val="top"/>
        <w:outlineLvl w:val="2"/>
        <w:rPr>
          <w:rFonts w:ascii="Montserrat" w:hAnsi="Montserrat" w:eastAsia="Times New Roman" w:cs="Times New Roman"/>
          <w:b/>
          <w:bCs/>
          <w:color w:val="6C757D"/>
          <w:kern w:val="0"/>
          <w:sz w:val="27"/>
          <w:szCs w:val="27"/>
          <w:lang w:eastAsia="hu-HU"/>
          <w14:ligatures w14:val="none"/>
        </w:rPr>
      </w:pPr>
      <w:r>
        <w:rPr>
          <w:rFonts w:hint="default" w:ascii="Montserrat" w:hAnsi="Montserrat" w:eastAsia="Times New Roman" w:cs="Times New Roman"/>
          <w:color w:val="323C50"/>
          <w:kern w:val="0"/>
          <w:sz w:val="21"/>
          <w:szCs w:val="21"/>
          <w:lang w:val="en-US" w:eastAsia="hu-HU"/>
          <w14:ligatures w14:val="none"/>
        </w:rPr>
        <w:t>Főiskolai végzettség előny</w:t>
      </w:r>
    </w:p>
    <w:p w14:paraId="2D6722F3">
      <w:pPr>
        <w:spacing w:line="240" w:lineRule="auto"/>
        <w:ind w:left="-15" w:right="-15"/>
        <w:textAlignment w:val="top"/>
        <w:outlineLvl w:val="1"/>
        <w:rPr>
          <w:rFonts w:ascii="Montserrat" w:hAnsi="Montserrat" w:eastAsia="Times New Roman" w:cs="Times New Roman"/>
          <w:b/>
          <w:bCs/>
          <w:color w:val="323C50"/>
          <w:kern w:val="0"/>
          <w:sz w:val="36"/>
          <w:szCs w:val="36"/>
          <w:lang w:eastAsia="hu-HU"/>
          <w14:ligatures w14:val="none"/>
        </w:rPr>
      </w:pPr>
      <w:r>
        <w:rPr>
          <w:rFonts w:ascii="Montserrat" w:hAnsi="Montserrat" w:eastAsia="Times New Roman" w:cs="Times New Roman"/>
          <w:b/>
          <w:bCs/>
          <w:color w:val="323C50"/>
          <w:kern w:val="0"/>
          <w:sz w:val="36"/>
          <w:szCs w:val="36"/>
          <w:lang w:eastAsia="hu-HU"/>
          <w14:ligatures w14:val="none"/>
        </w:rPr>
        <w:t>Állás leírása</w:t>
      </w:r>
    </w:p>
    <w:p w14:paraId="68B47DAC">
      <w:pPr>
        <w:shd w:val="clear" w:color="auto" w:fill="FFFFFF"/>
        <w:spacing w:after="100" w:afterAutospacing="1" w:line="240" w:lineRule="auto"/>
        <w:textAlignment w:val="top"/>
        <w:outlineLvl w:val="2"/>
        <w:rPr>
          <w:rFonts w:ascii="Montserrat" w:hAnsi="Montserrat" w:eastAsia="Times New Roman" w:cs="Times New Roman"/>
          <w:b/>
          <w:bCs/>
          <w:color w:val="323C50"/>
          <w:kern w:val="0"/>
          <w:sz w:val="27"/>
          <w:szCs w:val="27"/>
          <w:lang w:eastAsia="hu-HU"/>
          <w14:ligatures w14:val="none"/>
        </w:rPr>
      </w:pPr>
      <w:r>
        <w:rPr>
          <w:rFonts w:ascii="Montserrat" w:hAnsi="Montserrat" w:eastAsia="Times New Roman" w:cs="Times New Roman"/>
          <w:b/>
          <w:bCs/>
          <w:color w:val="323C50"/>
          <w:kern w:val="0"/>
          <w:sz w:val="27"/>
          <w:szCs w:val="27"/>
          <w:lang w:eastAsia="hu-HU"/>
          <w14:ligatures w14:val="none"/>
        </w:rPr>
        <w:t>Feladatok</w:t>
      </w:r>
    </w:p>
    <w:p w14:paraId="6F460E9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Montserrat" w:hAnsi="Montserrat" w:eastAsia="Times New Roman" w:cs="Times New Roman"/>
          <w:color w:val="515A6D"/>
          <w:kern w:val="0"/>
          <w:sz w:val="21"/>
          <w:szCs w:val="21"/>
          <w:lang w:eastAsia="hu-HU"/>
          <w14:ligatures w14:val="none"/>
        </w:rPr>
      </w:pPr>
      <w:r>
        <w:rPr>
          <w:rFonts w:ascii="Montserrat" w:hAnsi="Montserrat" w:eastAsia="Times New Roman" w:cs="Times New Roman"/>
          <w:color w:val="515A6D"/>
          <w:kern w:val="0"/>
          <w:sz w:val="21"/>
          <w:szCs w:val="21"/>
          <w:lang w:eastAsia="hu-HU"/>
          <w14:ligatures w14:val="none"/>
        </w:rPr>
        <w:t>iskolatitkári feladatok ellátása</w:t>
      </w:r>
    </w:p>
    <w:p w14:paraId="6DA9BDC5">
      <w:pPr>
        <w:shd w:val="clear" w:color="auto" w:fill="FFFFFF"/>
        <w:spacing w:after="100" w:afterAutospacing="1" w:line="240" w:lineRule="auto"/>
        <w:textAlignment w:val="top"/>
        <w:outlineLvl w:val="2"/>
        <w:rPr>
          <w:rFonts w:ascii="Montserrat" w:hAnsi="Montserrat" w:eastAsia="Times New Roman" w:cs="Times New Roman"/>
          <w:b/>
          <w:bCs/>
          <w:color w:val="323C50"/>
          <w:kern w:val="0"/>
          <w:sz w:val="27"/>
          <w:szCs w:val="27"/>
          <w:lang w:eastAsia="hu-HU"/>
          <w14:ligatures w14:val="none"/>
        </w:rPr>
      </w:pPr>
      <w:r>
        <w:rPr>
          <w:rFonts w:ascii="Montserrat" w:hAnsi="Montserrat" w:eastAsia="Times New Roman" w:cs="Times New Roman"/>
          <w:b/>
          <w:bCs/>
          <w:color w:val="323C50"/>
          <w:kern w:val="0"/>
          <w:sz w:val="27"/>
          <w:szCs w:val="27"/>
          <w:lang w:eastAsia="hu-HU"/>
          <w14:ligatures w14:val="none"/>
        </w:rPr>
        <w:t>Elvárások</w:t>
      </w:r>
    </w:p>
    <w:p w14:paraId="341B307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textAlignment w:val="top"/>
        <w:rPr>
          <w:rFonts w:ascii="Montserrat" w:hAnsi="Montserrat" w:eastAsia="Times New Roman" w:cs="Times New Roman"/>
          <w:color w:val="515A6D"/>
          <w:kern w:val="0"/>
          <w:sz w:val="21"/>
          <w:szCs w:val="21"/>
          <w:lang w:eastAsia="hu-HU"/>
          <w14:ligatures w14:val="none"/>
        </w:rPr>
      </w:pPr>
      <w:r>
        <w:rPr>
          <w:rFonts w:ascii="Montserrat" w:hAnsi="Montserrat" w:eastAsia="Times New Roman" w:cs="Times New Roman"/>
          <w:color w:val="515A6D"/>
          <w:kern w:val="0"/>
          <w:sz w:val="21"/>
          <w:szCs w:val="21"/>
          <w:lang w:eastAsia="hu-HU"/>
          <w14:ligatures w14:val="none"/>
        </w:rPr>
        <w:t>felhasználói szintű informatikai (MS Office, irodai alkalmazások) ismeretek,</w:t>
      </w:r>
    </w:p>
    <w:p w14:paraId="1220142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textAlignment w:val="top"/>
        <w:rPr>
          <w:rFonts w:ascii="Montserrat" w:hAnsi="Montserrat" w:eastAsia="Times New Roman" w:cs="Times New Roman"/>
          <w:color w:val="515A6D"/>
          <w:kern w:val="0"/>
          <w:sz w:val="21"/>
          <w:szCs w:val="21"/>
          <w:lang w:eastAsia="hu-HU"/>
          <w14:ligatures w14:val="none"/>
        </w:rPr>
      </w:pPr>
      <w:r>
        <w:rPr>
          <w:rFonts w:ascii="Montserrat" w:hAnsi="Montserrat" w:eastAsia="Times New Roman" w:cs="Times New Roman"/>
          <w:color w:val="515A6D"/>
          <w:kern w:val="0"/>
          <w:sz w:val="21"/>
          <w:szCs w:val="21"/>
          <w:lang w:eastAsia="hu-HU"/>
          <w14:ligatures w14:val="none"/>
        </w:rPr>
        <w:t>a pályázó ne álljon a tevékenység folytatását kizáró foglalkozástól eltiltás hatálya alatt, büntetlen előéletű és cselekvőképes legyen, továbbá ne álljon állam elleni bűncselekmény, igazságszolgáltatás elleni bűncselekmény, korrupciós bűncselekmény vagy közélet tisztasága, valamint a nemzetközi közélet tisztasága elleni bűncselekmény, hivatali bűncselekmény, illetve közbizalom elleni bűncselekmény miatt indult büntetőeljárás hatálya alatt.</w:t>
      </w:r>
    </w:p>
    <w:p w14:paraId="14B5F235">
      <w:pPr>
        <w:shd w:val="clear" w:color="auto" w:fill="FFFFFF"/>
        <w:spacing w:after="100" w:afterAutospacing="1" w:line="240" w:lineRule="auto"/>
        <w:textAlignment w:val="top"/>
        <w:outlineLvl w:val="2"/>
        <w:rPr>
          <w:rFonts w:ascii="Montserrat" w:hAnsi="Montserrat" w:eastAsia="Times New Roman" w:cs="Times New Roman"/>
          <w:b/>
          <w:bCs/>
          <w:color w:val="323C50"/>
          <w:kern w:val="0"/>
          <w:sz w:val="27"/>
          <w:szCs w:val="27"/>
          <w:lang w:eastAsia="hu-HU"/>
          <w14:ligatures w14:val="none"/>
        </w:rPr>
      </w:pPr>
    </w:p>
    <w:p w14:paraId="36B2F136">
      <w:pPr>
        <w:shd w:val="clear" w:color="auto" w:fill="FFFFFF"/>
        <w:spacing w:after="100" w:afterAutospacing="1" w:line="240" w:lineRule="auto"/>
        <w:textAlignment w:val="top"/>
        <w:outlineLvl w:val="2"/>
        <w:rPr>
          <w:rFonts w:ascii="Montserrat" w:hAnsi="Montserrat" w:eastAsia="Times New Roman" w:cs="Times New Roman"/>
          <w:b/>
          <w:bCs/>
          <w:color w:val="323C50"/>
          <w:kern w:val="0"/>
          <w:sz w:val="27"/>
          <w:szCs w:val="27"/>
          <w:lang w:eastAsia="hu-HU"/>
          <w14:ligatures w14:val="none"/>
        </w:rPr>
      </w:pPr>
    </w:p>
    <w:p w14:paraId="30640142">
      <w:pPr>
        <w:shd w:val="clear" w:color="auto" w:fill="FFFFFF"/>
        <w:spacing w:after="100" w:afterAutospacing="1" w:line="240" w:lineRule="auto"/>
        <w:textAlignment w:val="top"/>
        <w:outlineLvl w:val="2"/>
        <w:rPr>
          <w:rFonts w:ascii="Montserrat" w:hAnsi="Montserrat" w:eastAsia="Times New Roman" w:cs="Times New Roman"/>
          <w:b/>
          <w:bCs/>
          <w:color w:val="323C50"/>
          <w:kern w:val="0"/>
          <w:sz w:val="27"/>
          <w:szCs w:val="27"/>
          <w:lang w:eastAsia="hu-HU"/>
          <w14:ligatures w14:val="none"/>
        </w:rPr>
      </w:pPr>
    </w:p>
    <w:p w14:paraId="73B2402F">
      <w:pPr>
        <w:shd w:val="clear" w:color="auto" w:fill="FFFFFF"/>
        <w:spacing w:after="100" w:afterAutospacing="1" w:line="240" w:lineRule="auto"/>
        <w:textAlignment w:val="top"/>
        <w:outlineLvl w:val="2"/>
        <w:rPr>
          <w:rFonts w:ascii="Montserrat" w:hAnsi="Montserrat" w:eastAsia="Times New Roman" w:cs="Times New Roman"/>
          <w:b/>
          <w:bCs/>
          <w:color w:val="323C50"/>
          <w:kern w:val="0"/>
          <w:sz w:val="27"/>
          <w:szCs w:val="27"/>
          <w:lang w:eastAsia="hu-HU"/>
          <w14:ligatures w14:val="none"/>
        </w:rPr>
      </w:pPr>
      <w:r>
        <w:rPr>
          <w:rFonts w:ascii="Montserrat" w:hAnsi="Montserrat" w:eastAsia="Times New Roman" w:cs="Times New Roman"/>
          <w:b/>
          <w:bCs/>
          <w:color w:val="323C50"/>
          <w:kern w:val="0"/>
          <w:sz w:val="27"/>
          <w:szCs w:val="27"/>
          <w:lang w:eastAsia="hu-HU"/>
          <w14:ligatures w14:val="none"/>
        </w:rPr>
        <w:t>Amit kínálunk</w:t>
      </w:r>
    </w:p>
    <w:p w14:paraId="18553C5E">
      <w:pPr>
        <w:shd w:val="clear" w:color="auto" w:fill="FFFFFF"/>
        <w:spacing w:after="0" w:line="360" w:lineRule="auto"/>
        <w:textAlignment w:val="top"/>
        <w:rPr>
          <w:rFonts w:ascii="Montserrat" w:hAnsi="Montserrat" w:eastAsia="Times New Roman" w:cs="Times New Roman"/>
          <w:color w:val="515A6D"/>
          <w:kern w:val="0"/>
          <w:sz w:val="21"/>
          <w:szCs w:val="21"/>
          <w:lang w:eastAsia="hu-HU"/>
          <w14:ligatures w14:val="none"/>
        </w:rPr>
      </w:pPr>
      <w:r>
        <w:rPr>
          <w:rFonts w:ascii="Montserrat" w:hAnsi="Montserrat" w:eastAsia="Times New Roman" w:cs="Times New Roman"/>
          <w:b/>
          <w:bCs/>
          <w:color w:val="515A6D"/>
          <w:kern w:val="0"/>
          <w:sz w:val="21"/>
          <w:szCs w:val="21"/>
          <w:lang w:eastAsia="hu-HU"/>
          <w14:ligatures w14:val="none"/>
        </w:rPr>
        <w:t>Munkabér:</w:t>
      </w:r>
    </w:p>
    <w:p w14:paraId="18F9AE34">
      <w:pPr>
        <w:shd w:val="clear" w:color="auto" w:fill="FFFFFF"/>
        <w:spacing w:after="0" w:line="360" w:lineRule="auto"/>
        <w:textAlignment w:val="top"/>
        <w:rPr>
          <w:rFonts w:ascii="Montserrat" w:hAnsi="Montserrat" w:eastAsia="Times New Roman" w:cs="Times New Roman"/>
          <w:color w:val="515A6D"/>
          <w:kern w:val="0"/>
          <w:sz w:val="21"/>
          <w:szCs w:val="21"/>
          <w:lang w:eastAsia="hu-HU"/>
          <w14:ligatures w14:val="none"/>
        </w:rPr>
      </w:pPr>
      <w:r>
        <w:rPr>
          <w:rFonts w:ascii="Montserrat" w:hAnsi="Montserrat" w:eastAsia="Times New Roman" w:cs="Times New Roman"/>
          <w:color w:val="515A6D"/>
          <w:kern w:val="0"/>
          <w:sz w:val="21"/>
          <w:szCs w:val="21"/>
          <w:lang w:eastAsia="hu-HU"/>
          <w14:ligatures w14:val="none"/>
        </w:rPr>
        <w:t>A munkabér a felek közötti megállapodáson, illetve a szakképzésről szóló 2019. évi LXXX. törvény és a munka törvénykönyvéről szóló 2012. évi I. törvény munkavállalókra vonatkozó rendelkezésein alapul.</w:t>
      </w:r>
    </w:p>
    <w:p w14:paraId="3D6FFD3B">
      <w:pPr>
        <w:shd w:val="clear" w:color="auto" w:fill="FFFFFF"/>
        <w:spacing w:after="0" w:line="240" w:lineRule="auto"/>
        <w:textAlignment w:val="top"/>
        <w:rPr>
          <w:rFonts w:ascii="Montserrat" w:hAnsi="Montserrat" w:eastAsia="Times New Roman" w:cs="Times New Roman"/>
          <w:color w:val="515A6D"/>
          <w:kern w:val="0"/>
          <w:sz w:val="21"/>
          <w:szCs w:val="21"/>
          <w:lang w:eastAsia="hu-HU"/>
          <w14:ligatures w14:val="none"/>
        </w:rPr>
      </w:pPr>
    </w:p>
    <w:p w14:paraId="3D9CC261">
      <w:pPr>
        <w:shd w:val="clear" w:color="auto" w:fill="FFFFFF"/>
        <w:spacing w:after="100" w:afterAutospacing="1" w:line="240" w:lineRule="auto"/>
        <w:textAlignment w:val="top"/>
        <w:outlineLvl w:val="2"/>
        <w:rPr>
          <w:rFonts w:ascii="Montserrat" w:hAnsi="Montserrat" w:eastAsia="Times New Roman" w:cs="Times New Roman"/>
          <w:b/>
          <w:bCs/>
          <w:color w:val="323C50"/>
          <w:kern w:val="0"/>
          <w:sz w:val="27"/>
          <w:szCs w:val="27"/>
          <w:lang w:eastAsia="hu-HU"/>
          <w14:ligatures w14:val="none"/>
        </w:rPr>
      </w:pPr>
      <w:r>
        <w:rPr>
          <w:rFonts w:ascii="Montserrat" w:hAnsi="Montserrat" w:eastAsia="Times New Roman" w:cs="Times New Roman"/>
          <w:b/>
          <w:bCs/>
          <w:color w:val="323C50"/>
          <w:kern w:val="0"/>
          <w:sz w:val="27"/>
          <w:szCs w:val="27"/>
          <w:lang w:eastAsia="hu-HU"/>
          <w14:ligatures w14:val="none"/>
        </w:rPr>
        <w:t>Céginformáció</w:t>
      </w:r>
    </w:p>
    <w:p w14:paraId="41D9D3A3">
      <w:pPr>
        <w:shd w:val="clear" w:color="auto" w:fill="FFFFFF"/>
        <w:spacing w:line="360" w:lineRule="auto"/>
        <w:textAlignment w:val="top"/>
        <w:rPr>
          <w:rFonts w:ascii="Montserrat" w:hAnsi="Montserrat" w:eastAsia="Times New Roman" w:cs="Times New Roman"/>
          <w:color w:val="515A6D"/>
          <w:kern w:val="0"/>
          <w:sz w:val="21"/>
          <w:szCs w:val="21"/>
          <w:lang w:eastAsia="hu-HU"/>
          <w14:ligatures w14:val="none"/>
        </w:rPr>
      </w:pPr>
      <w:r>
        <w:rPr>
          <w:rFonts w:ascii="Montserrat" w:hAnsi="Montserrat" w:eastAsia="Times New Roman" w:cs="Times New Roman"/>
          <w:b/>
          <w:bCs/>
          <w:color w:val="515A6D"/>
          <w:kern w:val="0"/>
          <w:sz w:val="21"/>
          <w:szCs w:val="21"/>
          <w:lang w:eastAsia="hu-HU"/>
          <w14:ligatures w14:val="none"/>
        </w:rPr>
        <w:t>A Budapesti Gépészeti Szakképzési Centrum</w:t>
      </w:r>
      <w:r>
        <w:rPr>
          <w:rFonts w:ascii="Montserrat" w:hAnsi="Montserrat" w:eastAsia="Times New Roman" w:cs="Times New Roman"/>
          <w:color w:val="515A6D"/>
          <w:kern w:val="0"/>
          <w:sz w:val="21"/>
          <w:szCs w:val="21"/>
          <w:lang w:eastAsia="hu-HU"/>
          <w14:ligatures w14:val="none"/>
        </w:rPr>
        <w:t> a szakképzésről szóló 2019. évi LXXX. törvény 47. §-a, és a szakképzésről szóló törvény végrehajtásáról szóló 12/2020. (II. 7.) Korm. rendelet 134. §-a alapján pályázatot hirdet a </w:t>
      </w:r>
      <w:r>
        <w:rPr>
          <w:rFonts w:ascii="Montserrat" w:hAnsi="Montserrat" w:eastAsia="Times New Roman" w:cs="Times New Roman"/>
          <w:b/>
          <w:bCs/>
          <w:color w:val="515A6D"/>
          <w:kern w:val="0"/>
          <w:sz w:val="21"/>
          <w:szCs w:val="21"/>
          <w:lang w:eastAsia="hu-HU"/>
          <w14:ligatures w14:val="none"/>
        </w:rPr>
        <w:t>Budapesti Gépészeti SZC Arany János Technikum és Szakképző Iskola iskolatitkár</w:t>
      </w:r>
      <w:r>
        <w:rPr>
          <w:rFonts w:ascii="Montserrat" w:hAnsi="Montserrat" w:eastAsia="Times New Roman" w:cs="Times New Roman"/>
          <w:color w:val="515A6D"/>
          <w:kern w:val="0"/>
          <w:sz w:val="21"/>
          <w:szCs w:val="21"/>
          <w:lang w:eastAsia="hu-HU"/>
          <w14:ligatures w14:val="none"/>
        </w:rPr>
        <w:t> munkakör ellátására.</w:t>
      </w:r>
    </w:p>
    <w:p w14:paraId="5C98EA3B">
      <w:pPr>
        <w:shd w:val="clear" w:color="auto" w:fill="FFFFFF"/>
        <w:spacing w:line="360" w:lineRule="auto"/>
        <w:textAlignment w:val="top"/>
        <w:rPr>
          <w:rFonts w:ascii="Montserrat" w:hAnsi="Montserrat" w:eastAsia="Times New Roman" w:cs="Times New Roman"/>
          <w:color w:val="515A6D"/>
          <w:kern w:val="0"/>
          <w:sz w:val="21"/>
          <w:szCs w:val="21"/>
          <w:lang w:eastAsia="hu-HU"/>
          <w14:ligatures w14:val="none"/>
        </w:rPr>
      </w:pPr>
      <w:r>
        <w:rPr>
          <w:rFonts w:ascii="Montserrat" w:hAnsi="Montserrat" w:eastAsia="Times New Roman" w:cs="Times New Roman"/>
          <w:b/>
          <w:bCs/>
          <w:color w:val="515A6D"/>
          <w:kern w:val="0"/>
          <w:sz w:val="21"/>
          <w:szCs w:val="21"/>
          <w:lang w:eastAsia="hu-HU"/>
          <w14:ligatures w14:val="none"/>
        </w:rPr>
        <w:t>Foglalkoztatás jellege:</w:t>
      </w:r>
      <w:r>
        <w:rPr>
          <w:rFonts w:ascii="Montserrat" w:hAnsi="Montserrat" w:eastAsia="Times New Roman" w:cs="Times New Roman"/>
          <w:color w:val="515A6D"/>
          <w:kern w:val="0"/>
          <w:sz w:val="21"/>
          <w:szCs w:val="21"/>
          <w:lang w:eastAsia="hu-HU"/>
          <w14:ligatures w14:val="none"/>
        </w:rPr>
        <w:t> munkaviszony, teljes munkaidő (heti 40 óra), határozatlan (3 hónap próbaidő után)</w:t>
      </w:r>
    </w:p>
    <w:p w14:paraId="715EC75A">
      <w:pPr>
        <w:shd w:val="clear" w:color="auto" w:fill="FFFFFF"/>
        <w:spacing w:after="0" w:line="360" w:lineRule="auto"/>
        <w:textAlignment w:val="top"/>
        <w:rPr>
          <w:rFonts w:ascii="Montserrat" w:hAnsi="Montserrat" w:eastAsia="Times New Roman" w:cs="Times New Roman"/>
          <w:color w:val="515A6D"/>
          <w:kern w:val="0"/>
          <w:sz w:val="21"/>
          <w:szCs w:val="21"/>
          <w:lang w:eastAsia="hu-HU"/>
          <w14:ligatures w14:val="none"/>
        </w:rPr>
      </w:pPr>
      <w:r>
        <w:rPr>
          <w:rFonts w:ascii="Montserrat" w:hAnsi="Montserrat" w:eastAsia="Times New Roman" w:cs="Times New Roman"/>
          <w:b/>
          <w:bCs/>
          <w:color w:val="515A6D"/>
          <w:kern w:val="0"/>
          <w:sz w:val="21"/>
          <w:szCs w:val="21"/>
          <w:lang w:eastAsia="hu-HU"/>
          <w14:ligatures w14:val="none"/>
        </w:rPr>
        <w:t>A munkavégzés helye: </w:t>
      </w:r>
      <w:r>
        <w:rPr>
          <w:rFonts w:ascii="Montserrat" w:hAnsi="Montserrat" w:eastAsia="Times New Roman" w:cs="Times New Roman"/>
          <w:color w:val="515A6D"/>
          <w:kern w:val="0"/>
          <w:sz w:val="21"/>
          <w:szCs w:val="21"/>
          <w:lang w:eastAsia="hu-HU"/>
          <w14:ligatures w14:val="none"/>
        </w:rPr>
        <w:t>Budapesti Gépészeti SZC Arany János Technikum és Szakképző Iskola 1072 Budapest, Nyár utca. 9. telephelyén.</w:t>
      </w:r>
    </w:p>
    <w:p w14:paraId="32CA3C9A">
      <w:pPr>
        <w:shd w:val="clear" w:color="auto" w:fill="FFFFFF"/>
        <w:spacing w:after="0" w:line="360" w:lineRule="auto"/>
        <w:textAlignment w:val="top"/>
        <w:rPr>
          <w:rFonts w:ascii="Montserrat" w:hAnsi="Montserrat" w:eastAsia="Times New Roman" w:cs="Times New Roman"/>
          <w:color w:val="515A6D"/>
          <w:kern w:val="0"/>
          <w:sz w:val="21"/>
          <w:szCs w:val="21"/>
          <w:lang w:eastAsia="hu-HU"/>
          <w14:ligatures w14:val="none"/>
        </w:rPr>
      </w:pPr>
    </w:p>
    <w:p w14:paraId="5C12B371">
      <w:pPr>
        <w:shd w:val="clear" w:color="auto" w:fill="FFFFFF"/>
        <w:spacing w:after="100" w:afterAutospacing="1" w:line="240" w:lineRule="auto"/>
        <w:textAlignment w:val="top"/>
        <w:outlineLvl w:val="2"/>
        <w:rPr>
          <w:rFonts w:ascii="Montserrat" w:hAnsi="Montserrat" w:eastAsia="Times New Roman" w:cs="Times New Roman"/>
          <w:b/>
          <w:bCs/>
          <w:color w:val="323C50"/>
          <w:kern w:val="0"/>
          <w:sz w:val="27"/>
          <w:szCs w:val="27"/>
          <w:lang w:eastAsia="hu-HU"/>
          <w14:ligatures w14:val="none"/>
        </w:rPr>
      </w:pPr>
      <w:r>
        <w:rPr>
          <w:rFonts w:ascii="Montserrat" w:hAnsi="Montserrat" w:eastAsia="Times New Roman" w:cs="Times New Roman"/>
          <w:b/>
          <w:bCs/>
          <w:color w:val="323C50"/>
          <w:kern w:val="0"/>
          <w:sz w:val="27"/>
          <w:szCs w:val="27"/>
          <w:lang w:eastAsia="hu-HU"/>
          <w14:ligatures w14:val="none"/>
        </w:rPr>
        <w:t>Jelentkezés módja</w:t>
      </w:r>
    </w:p>
    <w:p w14:paraId="547AD7AE">
      <w:pPr>
        <w:shd w:val="clear" w:color="auto" w:fill="FFFFFF"/>
        <w:spacing w:after="0" w:line="240" w:lineRule="auto"/>
        <w:textAlignment w:val="top"/>
        <w:rPr>
          <w:rFonts w:ascii="Montserrat" w:hAnsi="Montserrat" w:eastAsia="Times New Roman" w:cs="Times New Roman"/>
          <w:color w:val="515A6D"/>
          <w:kern w:val="0"/>
          <w:sz w:val="21"/>
          <w:szCs w:val="21"/>
          <w:lang w:eastAsia="hu-HU"/>
          <w14:ligatures w14:val="none"/>
        </w:rPr>
      </w:pPr>
      <w:r>
        <w:rPr>
          <w:rFonts w:ascii="Montserrat" w:hAnsi="Montserrat" w:eastAsia="Times New Roman" w:cs="Times New Roman"/>
          <w:b/>
          <w:bCs/>
          <w:color w:val="515A6D"/>
          <w:kern w:val="0"/>
          <w:sz w:val="21"/>
          <w:szCs w:val="21"/>
          <w:lang w:eastAsia="hu-HU"/>
          <w14:ligatures w14:val="none"/>
        </w:rPr>
        <w:t>A pályázat részeként benyújtandó iratok, igazolások:</w:t>
      </w:r>
    </w:p>
    <w:p w14:paraId="07B1220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textAlignment w:val="top"/>
        <w:rPr>
          <w:rFonts w:ascii="Montserrat" w:hAnsi="Montserrat" w:eastAsia="Times New Roman" w:cs="Times New Roman"/>
          <w:color w:val="515A6D"/>
          <w:kern w:val="0"/>
          <w:sz w:val="21"/>
          <w:szCs w:val="21"/>
          <w:lang w:eastAsia="hu-HU"/>
          <w14:ligatures w14:val="none"/>
        </w:rPr>
      </w:pPr>
      <w:r>
        <w:rPr>
          <w:rFonts w:ascii="Montserrat" w:hAnsi="Montserrat" w:eastAsia="Times New Roman" w:cs="Times New Roman"/>
          <w:color w:val="515A6D"/>
          <w:kern w:val="0"/>
          <w:sz w:val="21"/>
          <w:szCs w:val="21"/>
          <w:lang w:eastAsia="hu-HU"/>
          <w14:ligatures w14:val="none"/>
        </w:rPr>
        <w:t>fényképes szakmai önéletrajz (a foglalkoztatási jogviszonyok idejének pontos megjelölésével)</w:t>
      </w:r>
    </w:p>
    <w:p w14:paraId="31741F8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textAlignment w:val="top"/>
        <w:rPr>
          <w:rFonts w:ascii="Montserrat" w:hAnsi="Montserrat" w:eastAsia="Times New Roman" w:cs="Times New Roman"/>
          <w:color w:val="515A6D"/>
          <w:kern w:val="0"/>
          <w:sz w:val="21"/>
          <w:szCs w:val="21"/>
          <w:lang w:eastAsia="hu-HU"/>
          <w14:ligatures w14:val="none"/>
        </w:rPr>
      </w:pPr>
      <w:r>
        <w:rPr>
          <w:rFonts w:ascii="Montserrat" w:hAnsi="Montserrat" w:eastAsia="Times New Roman" w:cs="Times New Roman"/>
          <w:color w:val="515A6D"/>
          <w:kern w:val="0"/>
          <w:sz w:val="21"/>
          <w:szCs w:val="21"/>
          <w:lang w:eastAsia="hu-HU"/>
          <w14:ligatures w14:val="none"/>
        </w:rPr>
        <w:t>az álláshely betöltéséhez szükséges iskolai végzettség, szakképzettség meglétét igazoló irat</w:t>
      </w:r>
    </w:p>
    <w:p w14:paraId="4EEA002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textAlignment w:val="top"/>
        <w:rPr>
          <w:rFonts w:ascii="Montserrat" w:hAnsi="Montserrat" w:eastAsia="Times New Roman" w:cs="Times New Roman"/>
          <w:color w:val="515A6D"/>
          <w:kern w:val="0"/>
          <w:sz w:val="21"/>
          <w:szCs w:val="21"/>
          <w:lang w:eastAsia="hu-HU"/>
          <w14:ligatures w14:val="none"/>
        </w:rPr>
      </w:pPr>
      <w:r>
        <w:rPr>
          <w:rFonts w:ascii="Montserrat" w:hAnsi="Montserrat" w:eastAsia="Times New Roman" w:cs="Times New Roman"/>
          <w:color w:val="515A6D"/>
          <w:kern w:val="0"/>
          <w:sz w:val="21"/>
          <w:szCs w:val="21"/>
          <w:lang w:eastAsia="hu-HU"/>
          <w14:ligatures w14:val="none"/>
        </w:rPr>
        <w:t>90 napnál nem régebbi hatósági erkölcsi bizonyítvány</w:t>
      </w:r>
    </w:p>
    <w:p w14:paraId="0214423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textAlignment w:val="top"/>
        <w:rPr>
          <w:rFonts w:ascii="Montserrat" w:hAnsi="Montserrat" w:eastAsia="Times New Roman" w:cs="Times New Roman"/>
          <w:color w:val="515A6D"/>
          <w:kern w:val="0"/>
          <w:sz w:val="21"/>
          <w:szCs w:val="21"/>
          <w:lang w:eastAsia="hu-HU"/>
          <w14:ligatures w14:val="none"/>
        </w:rPr>
      </w:pPr>
      <w:r>
        <w:rPr>
          <w:rFonts w:ascii="Montserrat" w:hAnsi="Montserrat" w:eastAsia="Times New Roman" w:cs="Times New Roman"/>
          <w:color w:val="515A6D"/>
          <w:kern w:val="0"/>
          <w:sz w:val="21"/>
          <w:szCs w:val="21"/>
          <w:lang w:eastAsia="hu-HU"/>
          <w14:ligatures w14:val="none"/>
        </w:rPr>
        <w:t>motivációs levél (maximum 1 oldal terjedelemben)</w:t>
      </w:r>
    </w:p>
    <w:p w14:paraId="5E3D095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textAlignment w:val="top"/>
        <w:rPr>
          <w:rFonts w:ascii="Montserrat" w:hAnsi="Montserrat" w:eastAsia="Times New Roman" w:cs="Times New Roman"/>
          <w:color w:val="515A6D"/>
          <w:kern w:val="0"/>
          <w:sz w:val="21"/>
          <w:szCs w:val="21"/>
          <w:lang w:eastAsia="hu-HU"/>
          <w14:ligatures w14:val="none"/>
        </w:rPr>
      </w:pPr>
      <w:r>
        <w:rPr>
          <w:rFonts w:ascii="Montserrat" w:hAnsi="Montserrat" w:eastAsia="Times New Roman" w:cs="Times New Roman"/>
          <w:color w:val="515A6D"/>
          <w:kern w:val="0"/>
          <w:sz w:val="21"/>
          <w:szCs w:val="21"/>
          <w:lang w:eastAsia="hu-HU"/>
          <w14:ligatures w14:val="none"/>
        </w:rPr>
        <w:t>nyilatkozat arról, hogy a pályázó hozzájárul személyes adatainak pályázattal összefüggő kezeléséhez, sokszorosításához és továbbításához</w:t>
      </w:r>
    </w:p>
    <w:p w14:paraId="669CA593">
      <w:pPr>
        <w:shd w:val="clear" w:color="auto" w:fill="FFFFFF"/>
        <w:spacing w:after="0" w:line="240" w:lineRule="auto"/>
        <w:textAlignment w:val="top"/>
        <w:rPr>
          <w:rFonts w:ascii="Montserrat" w:hAnsi="Montserrat" w:eastAsia="Times New Roman" w:cs="Times New Roman"/>
          <w:color w:val="515A6D"/>
          <w:kern w:val="0"/>
          <w:sz w:val="21"/>
          <w:szCs w:val="21"/>
          <w:lang w:eastAsia="hu-HU"/>
          <w14:ligatures w14:val="none"/>
        </w:rPr>
      </w:pPr>
      <w:r>
        <w:rPr>
          <w:rFonts w:ascii="Montserrat" w:hAnsi="Montserrat" w:eastAsia="Times New Roman" w:cs="Times New Roman"/>
          <w:color w:val="515A6D"/>
          <w:kern w:val="0"/>
          <w:sz w:val="21"/>
          <w:szCs w:val="21"/>
          <w:lang w:eastAsia="hu-HU"/>
          <w14:ligatures w14:val="none"/>
        </w:rPr>
        <w:t> </w:t>
      </w:r>
    </w:p>
    <w:p w14:paraId="2288EE1E">
      <w:pPr>
        <w:shd w:val="clear" w:color="auto" w:fill="FFFFFF"/>
        <w:spacing w:line="360" w:lineRule="auto"/>
        <w:textAlignment w:val="top"/>
        <w:rPr>
          <w:rFonts w:hint="default" w:ascii="Montserrat" w:hAnsi="Montserrat" w:eastAsia="Times New Roman" w:cs="Times New Roman"/>
          <w:color w:val="515A6D"/>
          <w:kern w:val="0"/>
          <w:sz w:val="21"/>
          <w:szCs w:val="21"/>
          <w:lang w:val="en-US" w:eastAsia="hu-HU"/>
          <w14:ligatures w14:val="none"/>
        </w:rPr>
      </w:pPr>
      <w:r>
        <w:rPr>
          <w:rFonts w:ascii="Montserrat" w:hAnsi="Montserrat" w:eastAsia="Times New Roman" w:cs="Times New Roman"/>
          <w:b/>
          <w:bCs/>
          <w:color w:val="515A6D"/>
          <w:kern w:val="0"/>
          <w:sz w:val="21"/>
          <w:szCs w:val="21"/>
          <w:lang w:eastAsia="hu-HU"/>
          <w14:ligatures w14:val="none"/>
        </w:rPr>
        <w:t xml:space="preserve">A munkakör </w:t>
      </w:r>
      <w:r>
        <w:rPr>
          <w:rFonts w:hint="default" w:ascii="Montserrat" w:hAnsi="Montserrat" w:eastAsia="Times New Roman" w:cs="Times New Roman"/>
          <w:b/>
          <w:bCs/>
          <w:color w:val="515A6D"/>
          <w:kern w:val="0"/>
          <w:sz w:val="21"/>
          <w:szCs w:val="21"/>
          <w:lang w:val="en-US" w:eastAsia="hu-HU"/>
          <w14:ligatures w14:val="none"/>
        </w:rPr>
        <w:t>b</w:t>
      </w:r>
      <w:r>
        <w:rPr>
          <w:rFonts w:ascii="Montserrat" w:hAnsi="Montserrat" w:eastAsia="Times New Roman" w:cs="Times New Roman"/>
          <w:b/>
          <w:bCs/>
          <w:color w:val="515A6D"/>
          <w:kern w:val="0"/>
          <w:sz w:val="21"/>
          <w:szCs w:val="21"/>
          <w:lang w:eastAsia="hu-HU"/>
          <w14:ligatures w14:val="none"/>
        </w:rPr>
        <w:t xml:space="preserve">etölthetőségének időpontja: </w:t>
      </w:r>
      <w:r>
        <w:rPr>
          <w:rFonts w:hint="default" w:ascii="Montserrat" w:hAnsi="Montserrat" w:eastAsia="Times New Roman" w:cs="Times New Roman"/>
          <w:b/>
          <w:bCs/>
          <w:color w:val="515A6D"/>
          <w:kern w:val="0"/>
          <w:sz w:val="21"/>
          <w:szCs w:val="21"/>
          <w:lang w:val="en-US" w:eastAsia="hu-HU"/>
          <w14:ligatures w14:val="none"/>
        </w:rPr>
        <w:t>azonnal</w:t>
      </w:r>
    </w:p>
    <w:p w14:paraId="7A23B615">
      <w:pPr>
        <w:shd w:val="clear" w:color="auto" w:fill="FFFFFF"/>
        <w:spacing w:line="360" w:lineRule="auto"/>
        <w:textAlignment w:val="top"/>
        <w:rPr>
          <w:rFonts w:hint="default" w:ascii="Montserrat" w:hAnsi="Montserrat" w:eastAsia="Times New Roman" w:cs="Times New Roman"/>
          <w:color w:val="515A6D"/>
          <w:kern w:val="0"/>
          <w:sz w:val="21"/>
          <w:szCs w:val="21"/>
          <w:lang w:val="en-US" w:eastAsia="hu-HU"/>
          <w14:ligatures w14:val="none"/>
        </w:rPr>
      </w:pPr>
      <w:r>
        <w:rPr>
          <w:rFonts w:ascii="Montserrat" w:hAnsi="Montserrat" w:eastAsia="Times New Roman" w:cs="Times New Roman"/>
          <w:b/>
          <w:bCs/>
          <w:color w:val="515A6D"/>
          <w:kern w:val="0"/>
          <w:sz w:val="21"/>
          <w:szCs w:val="21"/>
          <w:lang w:eastAsia="hu-HU"/>
          <w14:ligatures w14:val="none"/>
        </w:rPr>
        <w:t xml:space="preserve">A pályázat benyújtásának határideje: </w:t>
      </w:r>
      <w:r>
        <w:rPr>
          <w:rFonts w:hint="default" w:ascii="Montserrat" w:hAnsi="Montserrat" w:eastAsia="Times New Roman" w:cs="Times New Roman"/>
          <w:color w:val="515A6D"/>
          <w:kern w:val="0"/>
          <w:sz w:val="21"/>
          <w:szCs w:val="21"/>
          <w:lang w:val="en-US" w:eastAsia="hu-HU"/>
          <w14:ligatures w14:val="none"/>
        </w:rPr>
        <w:t>folyamatos</w:t>
      </w:r>
      <w:bookmarkStart w:id="0" w:name="_GoBack"/>
      <w:bookmarkEnd w:id="0"/>
    </w:p>
    <w:p w14:paraId="470D44E1">
      <w:pPr>
        <w:shd w:val="clear" w:color="auto" w:fill="FFFFFF"/>
        <w:spacing w:line="360" w:lineRule="auto"/>
        <w:textAlignment w:val="top"/>
        <w:rPr>
          <w:rFonts w:ascii="Montserrat" w:hAnsi="Montserrat" w:eastAsia="Times New Roman" w:cs="Times New Roman"/>
          <w:color w:val="515A6D"/>
          <w:kern w:val="0"/>
          <w:sz w:val="21"/>
          <w:szCs w:val="21"/>
          <w:lang w:eastAsia="hu-HU"/>
          <w14:ligatures w14:val="none"/>
        </w:rPr>
      </w:pPr>
      <w:r>
        <w:rPr>
          <w:rFonts w:ascii="Montserrat" w:hAnsi="Montserrat" w:eastAsia="Times New Roman" w:cs="Times New Roman"/>
          <w:b/>
          <w:bCs/>
          <w:color w:val="515A6D"/>
          <w:kern w:val="0"/>
          <w:sz w:val="21"/>
          <w:szCs w:val="21"/>
          <w:lang w:eastAsia="hu-HU"/>
          <w14:ligatures w14:val="none"/>
        </w:rPr>
        <w:t>A pályázatok benyújtásának módja:</w:t>
      </w:r>
      <w:r>
        <w:rPr>
          <w:rFonts w:ascii="Montserrat" w:hAnsi="Montserrat" w:eastAsia="Times New Roman" w:cs="Times New Roman"/>
          <w:color w:val="515A6D"/>
          <w:kern w:val="0"/>
          <w:sz w:val="21"/>
          <w:szCs w:val="21"/>
          <w:lang w:eastAsia="hu-HU"/>
          <w14:ligatures w14:val="none"/>
        </w:rPr>
        <w:t> elektronikus formában</w:t>
      </w:r>
      <w:r>
        <w:rPr>
          <w:rFonts w:hint="default" w:ascii="Montserrat" w:hAnsi="Montserrat" w:eastAsia="Times New Roman" w:cs="Times New Roman"/>
          <w:color w:val="515A6D"/>
          <w:kern w:val="0"/>
          <w:sz w:val="21"/>
          <w:szCs w:val="21"/>
          <w:lang w:val="en-US" w:eastAsia="hu-HU"/>
          <w14:ligatures w14:val="none"/>
        </w:rPr>
        <w:t xml:space="preserve"> az onodymi@aranymszki.hu e-mail címre </w:t>
      </w:r>
      <w:r>
        <w:rPr>
          <w:rFonts w:ascii="Montserrat" w:hAnsi="Montserrat" w:eastAsia="Times New Roman" w:cs="Times New Roman"/>
          <w:color w:val="515A6D"/>
          <w:kern w:val="0"/>
          <w:sz w:val="21"/>
          <w:szCs w:val="21"/>
          <w:lang w:eastAsia="hu-HU"/>
          <w14:ligatures w14:val="none"/>
        </w:rPr>
        <w:t>küldendő.</w:t>
      </w:r>
    </w:p>
    <w:p w14:paraId="63185250">
      <w:pPr>
        <w:shd w:val="clear" w:color="auto" w:fill="FFFFFF"/>
        <w:spacing w:line="360" w:lineRule="auto"/>
        <w:textAlignment w:val="top"/>
        <w:rPr>
          <w:rFonts w:ascii="Montserrat" w:hAnsi="Montserrat" w:eastAsia="Times New Roman" w:cs="Times New Roman"/>
          <w:color w:val="515A6D"/>
          <w:kern w:val="0"/>
          <w:sz w:val="21"/>
          <w:szCs w:val="21"/>
          <w:lang w:eastAsia="hu-HU"/>
          <w14:ligatures w14:val="none"/>
        </w:rPr>
      </w:pPr>
      <w:r>
        <w:rPr>
          <w:rFonts w:ascii="Montserrat" w:hAnsi="Montserrat" w:eastAsia="Times New Roman" w:cs="Times New Roman"/>
          <w:b/>
          <w:bCs/>
          <w:color w:val="515A6D"/>
          <w:kern w:val="0"/>
          <w:sz w:val="21"/>
          <w:szCs w:val="21"/>
          <w:lang w:eastAsia="hu-HU"/>
          <w14:ligatures w14:val="none"/>
        </w:rPr>
        <w:t xml:space="preserve">Pályázat elbírálásának határideje: </w:t>
      </w:r>
      <w:r>
        <w:rPr>
          <w:rFonts w:ascii="Montserrat" w:hAnsi="Montserrat" w:eastAsia="Times New Roman" w:cs="Times New Roman"/>
          <w:color w:val="515A6D"/>
          <w:kern w:val="0"/>
          <w:sz w:val="21"/>
          <w:szCs w:val="21"/>
          <w:lang w:eastAsia="hu-HU"/>
          <w14:ligatures w14:val="none"/>
        </w:rPr>
        <w:t>folyamatosan</w:t>
      </w:r>
    </w:p>
    <w:p w14:paraId="1A8E5784">
      <w:pPr>
        <w:shd w:val="clear" w:color="auto" w:fill="FFFFFF"/>
        <w:spacing w:line="360" w:lineRule="auto"/>
        <w:textAlignment w:val="top"/>
        <w:rPr>
          <w:rFonts w:ascii="Montserrat" w:hAnsi="Montserrat" w:eastAsia="Times New Roman" w:cs="Times New Roman"/>
          <w:color w:val="515A6D"/>
          <w:kern w:val="0"/>
          <w:sz w:val="21"/>
          <w:szCs w:val="21"/>
          <w:lang w:eastAsia="hu-HU"/>
          <w14:ligatures w14:val="none"/>
        </w:rPr>
      </w:pPr>
      <w:r>
        <w:rPr>
          <w:rFonts w:ascii="Montserrat" w:hAnsi="Montserrat" w:eastAsia="Times New Roman" w:cs="Times New Roman"/>
          <w:b/>
          <w:bCs/>
          <w:color w:val="515A6D"/>
          <w:kern w:val="0"/>
          <w:sz w:val="21"/>
          <w:szCs w:val="21"/>
          <w:lang w:eastAsia="hu-HU"/>
          <w14:ligatures w14:val="none"/>
        </w:rPr>
        <w:t>A pályázati kiírás közzétételének helye: </w:t>
      </w:r>
      <w:r>
        <w:rPr>
          <w:rFonts w:ascii="Montserrat" w:hAnsi="Montserrat" w:eastAsia="Times New Roman" w:cs="Times New Roman"/>
          <w:color w:val="515A6D"/>
          <w:kern w:val="0"/>
          <w:sz w:val="21"/>
          <w:szCs w:val="21"/>
          <w:lang w:eastAsia="hu-HU"/>
          <w14:ligatures w14:val="none"/>
        </w:rPr>
        <w:t>a Szakképző Intézmény és a Szakképzési Centrum honlapja.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苹方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Helvetica Neue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Helvetica Neu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Helvetica Neue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tserrat">
    <w:altName w:val="Thonburi"/>
    <w:panose1 w:val="00000000000000000000"/>
    <w:charset w:val="EE"/>
    <w:family w:val="auto"/>
    <w:pitch w:val="default"/>
    <w:sig w:usb0="00000000" w:usb1="00000000" w:usb2="00000000" w:usb3="00000000" w:csb0="00000197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Thonburi">
    <w:panose1 w:val="00000400000000000000"/>
    <w:charset w:val="00"/>
    <w:family w:val="auto"/>
    <w:pitch w:val="default"/>
    <w:sig w:usb0="01000000" w:usb1="00000000" w:usb2="00000000" w:usb3="00000000" w:csb0="20000193" w:csb1="4D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7F1EF3"/>
    <w:multiLevelType w:val="multilevel"/>
    <w:tmpl w:val="227F1EF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36076F54"/>
    <w:multiLevelType w:val="multilevel"/>
    <w:tmpl w:val="36076F5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60224AF3"/>
    <w:multiLevelType w:val="multilevel"/>
    <w:tmpl w:val="60224AF3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>
    <w:nsid w:val="7244743B"/>
    <w:multiLevelType w:val="multilevel"/>
    <w:tmpl w:val="7244743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A70"/>
    <w:rsid w:val="00266E86"/>
    <w:rsid w:val="006E5E9F"/>
    <w:rsid w:val="00744A70"/>
    <w:rsid w:val="00A90607"/>
    <w:rsid w:val="00AB0845"/>
    <w:rsid w:val="00D41BD1"/>
    <w:rsid w:val="00D51985"/>
    <w:rsid w:val="3DEDC6A4"/>
    <w:rsid w:val="7D7FA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hu-HU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Címsor 1 Ch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Címsor 2 Char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Címsor 3 Ch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Címsor 4 Char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Címsor 5 Char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Címsor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Címsor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Címsor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Címsor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Cím Char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Alcím Char"/>
    <w:basedOn w:val="11"/>
    <w:link w:val="13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Idézet Char"/>
    <w:basedOn w:val="11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Kiemelt idézet Char"/>
    <w:basedOn w:val="11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307</Words>
  <Characters>2121</Characters>
  <Lines>17</Lines>
  <Paragraphs>4</Paragraphs>
  <TotalTime>3</TotalTime>
  <ScaleCrop>false</ScaleCrop>
  <LinksUpToDate>false</LinksUpToDate>
  <CharactersWithSpaces>2424</CharactersWithSpaces>
  <Application>WPS Office_12.1.22533.22533_F1E327BC-269C-435d-A152-05C5408002CA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2025-09-09T07:08:00Z</dcterms:created>
  <dc:creator>Arany Igazgató</dc:creator>
  <cp:lastModifiedBy>Martin Szegvári</cp:lastModifiedBy>
  <dcterms:modified xsi:type="dcterms:W3CDTF">2025-10-17T08:22:17Z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1033-12.1.22533.22533</vt:lpwstr>
  </property>
  <property fmtid="{D5CDD505-2E9C-101B-9397-08002B2CF9AE}" pid="3" name="ICV">
    <vt:lpwstr>7A858C429998B49C84A5C168B7C08C90_42</vt:lpwstr>
  </property>
</Properties>
</file>